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9950" w:type="dxa"/>
        <w:tblLook w:val="04A0" w:firstRow="1" w:lastRow="0" w:firstColumn="1" w:lastColumn="0" w:noHBand="0" w:noVBand="1"/>
      </w:tblPr>
      <w:tblGrid>
        <w:gridCol w:w="7010"/>
        <w:gridCol w:w="1223"/>
        <w:gridCol w:w="1717"/>
      </w:tblGrid>
      <w:tr w:rsidR="00362052" w:rsidRPr="00F84324" w14:paraId="284FDE2D" w14:textId="77777777" w:rsidTr="00362052">
        <w:trPr>
          <w:trHeight w:val="347"/>
        </w:trPr>
        <w:tc>
          <w:tcPr>
            <w:tcW w:w="7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362052" w:rsidRPr="00F84324" w:rsidRDefault="0036205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362052" w:rsidRPr="00F84324" w:rsidRDefault="0036205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362052" w:rsidRPr="00F84324" w14:paraId="44B94E76" w14:textId="77777777" w:rsidTr="00362052">
        <w:trPr>
          <w:trHeight w:val="23"/>
        </w:trPr>
        <w:tc>
          <w:tcPr>
            <w:tcW w:w="7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362052" w:rsidRPr="00F84324" w:rsidRDefault="00362052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1A60A92C" w:rsidR="00362052" w:rsidRPr="00F84324" w:rsidRDefault="0036205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362052" w:rsidRPr="00F84324" w14:paraId="1CA3DF63" w14:textId="77777777" w:rsidTr="00362052">
        <w:trPr>
          <w:trHeight w:val="347"/>
        </w:trPr>
        <w:tc>
          <w:tcPr>
            <w:tcW w:w="7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44D69B" w14:textId="34529CD4" w:rsidR="00362052" w:rsidRDefault="00D24407" w:rsidP="00861EA3">
            <w:pPr>
              <w:spacing w:after="0" w:line="240" w:lineRule="auto"/>
              <w:rPr>
                <w:b/>
                <w:bCs/>
              </w:rPr>
            </w:pPr>
            <w:r w:rsidRPr="00D922B1">
              <w:rPr>
                <w:lang w:val="ka-GE"/>
              </w:rPr>
              <w:t>Endpoint Security -</w:t>
            </w:r>
            <w:r>
              <w:rPr>
                <w:lang w:val="ka-GE"/>
              </w:rPr>
              <w:t>ის ლიცენზიის</w:t>
            </w:r>
          </w:p>
        </w:tc>
        <w:tc>
          <w:tcPr>
            <w:tcW w:w="294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AFB448" w14:textId="0E4148BD" w:rsidR="00362052" w:rsidRPr="00F84324" w:rsidRDefault="00D24407" w:rsidP="00861E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D922B1">
              <w:rPr>
                <w:lang w:val="ka-GE"/>
              </w:rPr>
              <w:t>120 იუზერი</w:t>
            </w:r>
          </w:p>
        </w:tc>
      </w:tr>
      <w:tr w:rsidR="00861EA3" w:rsidRPr="00F84324" w14:paraId="0C0A2CE4" w14:textId="77777777" w:rsidTr="008C4027">
        <w:trPr>
          <w:trHeight w:val="235"/>
        </w:trPr>
        <w:tc>
          <w:tcPr>
            <w:tcW w:w="8233" w:type="dxa"/>
            <w:gridSpan w:val="2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861EA3" w:rsidRPr="00F84324" w:rsidRDefault="00861EA3" w:rsidP="00861EA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861EA3" w:rsidRPr="00F84324" w:rsidRDefault="00861EA3" w:rsidP="00861E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bookmarkStart w:id="0" w:name="_GoBack"/>
      <w:bookmarkEnd w:id="0"/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FB290" w14:textId="77777777" w:rsidR="005244B4" w:rsidRDefault="005244B4">
      <w:pPr>
        <w:spacing w:after="0" w:line="240" w:lineRule="auto"/>
      </w:pPr>
      <w:r>
        <w:separator/>
      </w:r>
    </w:p>
  </w:endnote>
  <w:endnote w:type="continuationSeparator" w:id="0">
    <w:p w14:paraId="629B61E5" w14:textId="77777777" w:rsidR="005244B4" w:rsidRDefault="0052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8670DB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4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63205" w14:textId="77777777" w:rsidR="005244B4" w:rsidRDefault="005244B4">
      <w:pPr>
        <w:spacing w:after="0" w:line="240" w:lineRule="auto"/>
      </w:pPr>
      <w:r>
        <w:separator/>
      </w:r>
    </w:p>
  </w:footnote>
  <w:footnote w:type="continuationSeparator" w:id="0">
    <w:p w14:paraId="421733DB" w14:textId="77777777" w:rsidR="005244B4" w:rsidRDefault="0052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62052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06A82"/>
    <w:rsid w:val="0052385F"/>
    <w:rsid w:val="005244B4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BE8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5CAB"/>
    <w:rsid w:val="00CE6C4C"/>
    <w:rsid w:val="00CF7C93"/>
    <w:rsid w:val="00D0280F"/>
    <w:rsid w:val="00D11B1B"/>
    <w:rsid w:val="00D24407"/>
    <w:rsid w:val="00D7246B"/>
    <w:rsid w:val="00DA58C5"/>
    <w:rsid w:val="00DC69C6"/>
    <w:rsid w:val="00DD1427"/>
    <w:rsid w:val="00E03462"/>
    <w:rsid w:val="00E04344"/>
    <w:rsid w:val="00E06CFD"/>
    <w:rsid w:val="00E14F2A"/>
    <w:rsid w:val="00E21B3D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2021-03-02T08:06:00Z</dcterms:modified>
</cp:coreProperties>
</file>